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F8F1D" w14:textId="75CD4CE0" w:rsidR="0082334E" w:rsidRPr="0059510A" w:rsidRDefault="00547B9E" w:rsidP="0059510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9510A">
        <w:rPr>
          <w:rFonts w:ascii="Arial" w:hAnsi="Arial" w:cs="Arial"/>
          <w:b/>
          <w:bCs/>
          <w:sz w:val="24"/>
          <w:szCs w:val="24"/>
        </w:rPr>
        <w:t xml:space="preserve">«INGEN DOMMER </w:t>
      </w:r>
      <w:r w:rsidR="002251C9" w:rsidRPr="0059510A">
        <w:rPr>
          <w:rFonts w:ascii="Arial" w:hAnsi="Arial" w:cs="Arial"/>
          <w:b/>
          <w:bCs/>
          <w:sz w:val="24"/>
          <w:szCs w:val="24"/>
        </w:rPr>
        <w:t>-</w:t>
      </w:r>
      <w:r w:rsidRPr="0059510A">
        <w:rPr>
          <w:rFonts w:ascii="Arial" w:hAnsi="Arial" w:cs="Arial"/>
          <w:b/>
          <w:bCs/>
          <w:sz w:val="24"/>
          <w:szCs w:val="24"/>
        </w:rPr>
        <w:t xml:space="preserve"> INGEN KAMP»</w:t>
      </w:r>
    </w:p>
    <w:p w14:paraId="60988837" w14:textId="77777777" w:rsidR="0098788B" w:rsidRPr="0059510A" w:rsidRDefault="0098788B" w:rsidP="0059510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4AE73FA7" w14:textId="3B8E63D4" w:rsidR="0098788B" w:rsidRPr="0098788B" w:rsidRDefault="0098788B" w:rsidP="0059510A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98788B">
        <w:rPr>
          <w:rFonts w:ascii="Arial" w:hAnsi="Arial" w:cs="Arial"/>
          <w:b/>
          <w:bCs/>
          <w:sz w:val="24"/>
          <w:szCs w:val="24"/>
        </w:rPr>
        <w:t>Hvorfor bli dommer?</w:t>
      </w:r>
    </w:p>
    <w:p w14:paraId="2481D4BE" w14:textId="7B03AF60" w:rsidR="0098788B" w:rsidRPr="0098788B" w:rsidRDefault="0098788B" w:rsidP="0059510A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8788B">
        <w:rPr>
          <w:rFonts w:ascii="Arial" w:hAnsi="Arial" w:cs="Arial"/>
          <w:sz w:val="24"/>
          <w:szCs w:val="24"/>
        </w:rPr>
        <w:t>Du møter mange nye mennesker og blir en del av et godt dommer</w:t>
      </w:r>
      <w:r w:rsidR="00A067CC">
        <w:rPr>
          <w:rFonts w:ascii="Arial" w:hAnsi="Arial" w:cs="Arial"/>
          <w:sz w:val="24"/>
          <w:szCs w:val="24"/>
        </w:rPr>
        <w:t>- og fotball</w:t>
      </w:r>
      <w:r w:rsidRPr="0098788B">
        <w:rPr>
          <w:rFonts w:ascii="Arial" w:hAnsi="Arial" w:cs="Arial"/>
          <w:sz w:val="24"/>
          <w:szCs w:val="24"/>
        </w:rPr>
        <w:t>miljø.</w:t>
      </w:r>
    </w:p>
    <w:p w14:paraId="23CB4628" w14:textId="77777777" w:rsidR="0098788B" w:rsidRPr="0098788B" w:rsidRDefault="0098788B" w:rsidP="0059510A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8788B">
        <w:rPr>
          <w:rFonts w:ascii="Arial" w:hAnsi="Arial" w:cs="Arial"/>
          <w:sz w:val="24"/>
          <w:szCs w:val="24"/>
        </w:rPr>
        <w:t>Du blir selvstendig og lærer å ta gode beslutninger.</w:t>
      </w:r>
    </w:p>
    <w:p w14:paraId="484F2ACC" w14:textId="77777777" w:rsidR="0098788B" w:rsidRPr="0098788B" w:rsidRDefault="0098788B" w:rsidP="0059510A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8788B">
        <w:rPr>
          <w:rFonts w:ascii="Arial" w:hAnsi="Arial" w:cs="Arial"/>
          <w:sz w:val="24"/>
          <w:szCs w:val="24"/>
        </w:rPr>
        <w:t>Du får ledererfaring.</w:t>
      </w:r>
    </w:p>
    <w:p w14:paraId="2029ABC7" w14:textId="77777777" w:rsidR="0098788B" w:rsidRPr="0098788B" w:rsidRDefault="0098788B" w:rsidP="0059510A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8788B">
        <w:rPr>
          <w:rFonts w:ascii="Arial" w:hAnsi="Arial" w:cs="Arial"/>
          <w:sz w:val="24"/>
          <w:szCs w:val="24"/>
        </w:rPr>
        <w:t>Gratis trening.</w:t>
      </w:r>
    </w:p>
    <w:p w14:paraId="79AFB8B2" w14:textId="77777777" w:rsidR="0098788B" w:rsidRPr="0098788B" w:rsidRDefault="0098788B" w:rsidP="0059510A">
      <w:pPr>
        <w:numPr>
          <w:ilvl w:val="0"/>
          <w:numId w:val="3"/>
        </w:numPr>
        <w:spacing w:line="240" w:lineRule="auto"/>
        <w:rPr>
          <w:rFonts w:ascii="Arial" w:hAnsi="Arial" w:cs="Arial"/>
          <w:sz w:val="24"/>
          <w:szCs w:val="24"/>
        </w:rPr>
      </w:pPr>
      <w:r w:rsidRPr="0098788B">
        <w:rPr>
          <w:rFonts w:ascii="Arial" w:hAnsi="Arial" w:cs="Arial"/>
          <w:sz w:val="24"/>
          <w:szCs w:val="24"/>
        </w:rPr>
        <w:t>Perfekt som deltidsjobb.</w:t>
      </w:r>
    </w:p>
    <w:p w14:paraId="653C628F" w14:textId="77777777" w:rsidR="0098788B" w:rsidRPr="0059510A" w:rsidRDefault="0098788B" w:rsidP="0059510A">
      <w:pPr>
        <w:spacing w:line="240" w:lineRule="auto"/>
        <w:rPr>
          <w:rFonts w:ascii="Arial" w:hAnsi="Arial" w:cs="Arial"/>
          <w:sz w:val="24"/>
          <w:szCs w:val="24"/>
        </w:rPr>
      </w:pPr>
    </w:p>
    <w:p w14:paraId="2008541C" w14:textId="5B8054A7" w:rsidR="005721E2" w:rsidRDefault="005721E2" w:rsidP="0059510A">
      <w:pPr>
        <w:spacing w:line="240" w:lineRule="auto"/>
        <w:rPr>
          <w:rFonts w:ascii="Arial" w:hAnsi="Arial" w:cs="Arial"/>
          <w:sz w:val="24"/>
          <w:szCs w:val="24"/>
        </w:rPr>
      </w:pPr>
      <w:r w:rsidRPr="0059510A">
        <w:rPr>
          <w:rFonts w:ascii="Arial" w:hAnsi="Arial" w:cs="Arial"/>
          <w:sz w:val="24"/>
          <w:szCs w:val="24"/>
        </w:rPr>
        <w:t>Dommerstigen</w:t>
      </w:r>
      <w:r w:rsidR="004E1868" w:rsidRPr="0059510A">
        <w:rPr>
          <w:rFonts w:ascii="Arial" w:hAnsi="Arial" w:cs="Arial"/>
          <w:sz w:val="24"/>
          <w:szCs w:val="24"/>
        </w:rPr>
        <w:t xml:space="preserve"> består av klubbdommer, rekrutteringsdommer og kretsdommer.</w:t>
      </w:r>
    </w:p>
    <w:p w14:paraId="11DE8976" w14:textId="77777777" w:rsidR="0059510A" w:rsidRPr="0059510A" w:rsidRDefault="0059510A" w:rsidP="0059510A">
      <w:pPr>
        <w:spacing w:line="240" w:lineRule="auto"/>
        <w:rPr>
          <w:rFonts w:ascii="Arial" w:hAnsi="Arial" w:cs="Arial"/>
          <w:sz w:val="24"/>
          <w:szCs w:val="24"/>
        </w:rPr>
      </w:pPr>
    </w:p>
    <w:p w14:paraId="243462BB" w14:textId="405AB021" w:rsidR="002251C9" w:rsidRPr="0059510A" w:rsidRDefault="002251C9" w:rsidP="0059510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9510A">
        <w:rPr>
          <w:rFonts w:ascii="Arial" w:hAnsi="Arial" w:cs="Arial"/>
          <w:sz w:val="24"/>
          <w:szCs w:val="24"/>
          <w:u w:val="single"/>
        </w:rPr>
        <w:t>Klubbdommer</w:t>
      </w:r>
    </w:p>
    <w:p w14:paraId="1C103D4B" w14:textId="4CFA9FF1" w:rsidR="004507E5" w:rsidRPr="0059510A" w:rsidRDefault="002225ED" w:rsidP="0059510A">
      <w:pPr>
        <w:spacing w:line="240" w:lineRule="auto"/>
        <w:rPr>
          <w:rFonts w:ascii="Arial" w:hAnsi="Arial" w:cs="Arial"/>
          <w:sz w:val="24"/>
          <w:szCs w:val="24"/>
        </w:rPr>
      </w:pPr>
      <w:r w:rsidRPr="0059510A">
        <w:rPr>
          <w:rFonts w:ascii="Arial" w:hAnsi="Arial" w:cs="Arial"/>
          <w:sz w:val="24"/>
          <w:szCs w:val="24"/>
        </w:rPr>
        <w:t xml:space="preserve">Klubbdommerkurset er det første steget i dommerutdanningen, og det vil gi deg en solid base for videre utvikling som dommer. </w:t>
      </w:r>
      <w:r w:rsidR="004507E5" w:rsidRPr="0059510A">
        <w:rPr>
          <w:rFonts w:ascii="Arial" w:hAnsi="Arial" w:cs="Arial"/>
          <w:sz w:val="24"/>
          <w:szCs w:val="24"/>
        </w:rPr>
        <w:t>Som klubbdommer vil du bli utdannet og fulgt opp av dommeransvarlig i klubb</w:t>
      </w:r>
      <w:r w:rsidR="00E46089">
        <w:rPr>
          <w:rFonts w:ascii="Arial" w:hAnsi="Arial" w:cs="Arial"/>
          <w:sz w:val="24"/>
          <w:szCs w:val="24"/>
        </w:rPr>
        <w:t>en</w:t>
      </w:r>
      <w:r w:rsidR="004507E5" w:rsidRPr="0059510A">
        <w:rPr>
          <w:rFonts w:ascii="Arial" w:hAnsi="Arial" w:cs="Arial"/>
          <w:sz w:val="24"/>
          <w:szCs w:val="24"/>
        </w:rPr>
        <w:t>. Du vil primært få tildelt dommeroppdrag i 3er</w:t>
      </w:r>
      <w:r w:rsidR="0070297F" w:rsidRPr="0059510A">
        <w:rPr>
          <w:rFonts w:ascii="Arial" w:hAnsi="Arial" w:cs="Arial"/>
          <w:sz w:val="24"/>
          <w:szCs w:val="24"/>
        </w:rPr>
        <w:t>-</w:t>
      </w:r>
      <w:r w:rsidR="004507E5" w:rsidRPr="0059510A">
        <w:rPr>
          <w:rFonts w:ascii="Arial" w:hAnsi="Arial" w:cs="Arial"/>
          <w:sz w:val="24"/>
          <w:szCs w:val="24"/>
        </w:rPr>
        <w:t>, 5er</w:t>
      </w:r>
      <w:r w:rsidR="0070297F" w:rsidRPr="0059510A">
        <w:rPr>
          <w:rFonts w:ascii="Arial" w:hAnsi="Arial" w:cs="Arial"/>
          <w:sz w:val="24"/>
          <w:szCs w:val="24"/>
        </w:rPr>
        <w:t>-</w:t>
      </w:r>
      <w:r w:rsidR="004507E5" w:rsidRPr="0059510A">
        <w:rPr>
          <w:rFonts w:ascii="Arial" w:hAnsi="Arial" w:cs="Arial"/>
          <w:sz w:val="24"/>
          <w:szCs w:val="24"/>
        </w:rPr>
        <w:t xml:space="preserve"> og 7</w:t>
      </w:r>
      <w:r w:rsidR="0070297F" w:rsidRPr="0059510A">
        <w:rPr>
          <w:rFonts w:ascii="Arial" w:hAnsi="Arial" w:cs="Arial"/>
          <w:sz w:val="24"/>
          <w:szCs w:val="24"/>
        </w:rPr>
        <w:t>er-kamper</w:t>
      </w:r>
      <w:r w:rsidR="004507E5" w:rsidRPr="0059510A">
        <w:rPr>
          <w:rFonts w:ascii="Arial" w:hAnsi="Arial" w:cs="Arial"/>
          <w:sz w:val="24"/>
          <w:szCs w:val="24"/>
        </w:rPr>
        <w:t xml:space="preserve"> for klubben du er medlem av.</w:t>
      </w:r>
    </w:p>
    <w:p w14:paraId="360C27A9" w14:textId="2085A80F" w:rsidR="004507E5" w:rsidRPr="004507E5" w:rsidRDefault="004507E5" w:rsidP="0059510A">
      <w:pPr>
        <w:spacing w:line="240" w:lineRule="auto"/>
        <w:rPr>
          <w:rFonts w:ascii="Arial" w:hAnsi="Arial" w:cs="Arial"/>
          <w:sz w:val="24"/>
          <w:szCs w:val="24"/>
        </w:rPr>
      </w:pPr>
      <w:r w:rsidRPr="004507E5">
        <w:rPr>
          <w:rFonts w:ascii="Arial" w:hAnsi="Arial" w:cs="Arial"/>
          <w:sz w:val="24"/>
          <w:szCs w:val="24"/>
        </w:rPr>
        <w:t xml:space="preserve">Klubbdommerutdanningen er gratis og gjennomføres i </w:t>
      </w:r>
      <w:r w:rsidR="00626096">
        <w:rPr>
          <w:rFonts w:ascii="Arial" w:hAnsi="Arial" w:cs="Arial"/>
          <w:sz w:val="24"/>
          <w:szCs w:val="24"/>
        </w:rPr>
        <w:t>SBK</w:t>
      </w:r>
      <w:r w:rsidRPr="004507E5">
        <w:rPr>
          <w:rFonts w:ascii="Arial" w:hAnsi="Arial" w:cs="Arial"/>
          <w:sz w:val="24"/>
          <w:szCs w:val="24"/>
        </w:rPr>
        <w:t xml:space="preserve"> eller i samarbeid mellom klubber og krets.</w:t>
      </w:r>
      <w:r w:rsidR="008F2DB4">
        <w:rPr>
          <w:rFonts w:ascii="Arial" w:hAnsi="Arial" w:cs="Arial"/>
          <w:sz w:val="24"/>
          <w:szCs w:val="24"/>
        </w:rPr>
        <w:t xml:space="preserve"> </w:t>
      </w:r>
    </w:p>
    <w:p w14:paraId="0B5A47D4" w14:textId="77777777" w:rsidR="004507E5" w:rsidRPr="004507E5" w:rsidRDefault="004507E5" w:rsidP="0059510A">
      <w:pPr>
        <w:spacing w:line="240" w:lineRule="auto"/>
        <w:rPr>
          <w:rFonts w:ascii="Arial" w:hAnsi="Arial" w:cs="Arial"/>
          <w:sz w:val="24"/>
          <w:szCs w:val="24"/>
        </w:rPr>
      </w:pPr>
      <w:r w:rsidRPr="004507E5">
        <w:rPr>
          <w:rFonts w:ascii="Arial" w:hAnsi="Arial" w:cs="Arial"/>
          <w:sz w:val="24"/>
          <w:szCs w:val="24"/>
        </w:rPr>
        <w:t>Det stilles ingen krav om forkunnskaper for å starte på dette utdanningsløpet, men du må ha fylt 13 år ved kalenderårets start.</w:t>
      </w:r>
    </w:p>
    <w:p w14:paraId="0856B38F" w14:textId="77777777" w:rsidR="002225ED" w:rsidRPr="0059510A" w:rsidRDefault="002225ED" w:rsidP="0059510A">
      <w:pPr>
        <w:spacing w:line="240" w:lineRule="auto"/>
        <w:rPr>
          <w:rFonts w:ascii="Arial" w:hAnsi="Arial" w:cs="Arial"/>
          <w:sz w:val="24"/>
          <w:szCs w:val="24"/>
        </w:rPr>
      </w:pPr>
    </w:p>
    <w:p w14:paraId="150CA910" w14:textId="6DC10293" w:rsidR="005721E2" w:rsidRPr="0059510A" w:rsidRDefault="005721E2" w:rsidP="0059510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9510A">
        <w:rPr>
          <w:rFonts w:ascii="Arial" w:hAnsi="Arial" w:cs="Arial"/>
          <w:sz w:val="24"/>
          <w:szCs w:val="24"/>
          <w:u w:val="single"/>
        </w:rPr>
        <w:t>Rekrutteringsdommer</w:t>
      </w:r>
    </w:p>
    <w:p w14:paraId="23AE033F" w14:textId="00F31D87" w:rsidR="002225ED" w:rsidRPr="0059510A" w:rsidRDefault="008B61C4" w:rsidP="0059510A">
      <w:pPr>
        <w:spacing w:line="240" w:lineRule="auto"/>
        <w:rPr>
          <w:rFonts w:ascii="Arial" w:hAnsi="Arial" w:cs="Arial"/>
          <w:sz w:val="24"/>
          <w:szCs w:val="24"/>
        </w:rPr>
      </w:pPr>
      <w:r w:rsidRPr="0059510A">
        <w:rPr>
          <w:rFonts w:ascii="Arial" w:hAnsi="Arial" w:cs="Arial"/>
          <w:sz w:val="24"/>
          <w:szCs w:val="24"/>
        </w:rPr>
        <w:t xml:space="preserve">Rekrutteringsdommerkurset er inngangsporten til å bli dommer i NFF </w:t>
      </w:r>
      <w:r w:rsidR="00C36724" w:rsidRPr="0059510A">
        <w:rPr>
          <w:rFonts w:ascii="Arial" w:hAnsi="Arial" w:cs="Arial"/>
          <w:sz w:val="24"/>
          <w:szCs w:val="24"/>
        </w:rPr>
        <w:t>Trøndelag</w:t>
      </w:r>
      <w:r w:rsidRPr="0059510A">
        <w:rPr>
          <w:rFonts w:ascii="Arial" w:hAnsi="Arial" w:cs="Arial"/>
          <w:sz w:val="24"/>
          <w:szCs w:val="24"/>
        </w:rPr>
        <w:t>. Etter fullført kurs blir du rekrutteringsdommer, med oppfølging av faddere og veiledere fra kretsen. Som rekrutteringsdommer vil du primært dømme kamper i aldersgruppen 13–14 år.</w:t>
      </w:r>
      <w:r w:rsidR="00C36724" w:rsidRPr="0059510A">
        <w:rPr>
          <w:rFonts w:ascii="Arial" w:hAnsi="Arial" w:cs="Arial"/>
          <w:sz w:val="24"/>
          <w:szCs w:val="24"/>
        </w:rPr>
        <w:t xml:space="preserve"> </w:t>
      </w:r>
      <w:r w:rsidR="00B72E69" w:rsidRPr="0059510A">
        <w:rPr>
          <w:rFonts w:ascii="Arial" w:hAnsi="Arial" w:cs="Arial"/>
          <w:sz w:val="24"/>
          <w:szCs w:val="24"/>
        </w:rPr>
        <w:t>Vi anbefaler at du har fylt 15 år før du begynner på rekrutteringsdommerkurset.</w:t>
      </w:r>
    </w:p>
    <w:p w14:paraId="68C8695B" w14:textId="77777777" w:rsidR="008B61C4" w:rsidRPr="0059510A" w:rsidRDefault="008B61C4" w:rsidP="0059510A">
      <w:pPr>
        <w:spacing w:line="240" w:lineRule="auto"/>
        <w:rPr>
          <w:rFonts w:ascii="Arial" w:hAnsi="Arial" w:cs="Arial"/>
          <w:sz w:val="24"/>
          <w:szCs w:val="24"/>
        </w:rPr>
      </w:pPr>
    </w:p>
    <w:p w14:paraId="70EA1AA7" w14:textId="597D7BBB" w:rsidR="002251C9" w:rsidRPr="0059510A" w:rsidRDefault="002251C9" w:rsidP="0059510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9510A">
        <w:rPr>
          <w:rFonts w:ascii="Arial" w:hAnsi="Arial" w:cs="Arial"/>
          <w:sz w:val="24"/>
          <w:szCs w:val="24"/>
          <w:u w:val="single"/>
        </w:rPr>
        <w:t>Kretsdommer</w:t>
      </w:r>
    </w:p>
    <w:p w14:paraId="2DFD2292" w14:textId="58EDF881" w:rsidR="00542089" w:rsidRDefault="00D54ECB" w:rsidP="00367919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Etter å ha fungert som rekrutteringsdommer</w:t>
      </w:r>
      <w:r w:rsidR="00EF00A4">
        <w:rPr>
          <w:rFonts w:ascii="Arial" w:hAnsi="Arial" w:cs="Arial"/>
          <w:sz w:val="24"/>
          <w:szCs w:val="24"/>
        </w:rPr>
        <w:t xml:space="preserve"> blir neste steg kretsdommer.</w:t>
      </w:r>
    </w:p>
    <w:p w14:paraId="7E1A932B" w14:textId="709F6546" w:rsidR="000B3C42" w:rsidRPr="000B3C42" w:rsidRDefault="000B3C42" w:rsidP="00367919">
      <w:pPr>
        <w:spacing w:line="240" w:lineRule="auto"/>
        <w:rPr>
          <w:rFonts w:ascii="Arial" w:hAnsi="Arial" w:cs="Arial"/>
          <w:sz w:val="24"/>
          <w:szCs w:val="24"/>
        </w:rPr>
      </w:pPr>
      <w:r w:rsidRPr="000B3C42">
        <w:rPr>
          <w:rFonts w:ascii="Arial" w:hAnsi="Arial" w:cs="Arial"/>
          <w:sz w:val="24"/>
          <w:szCs w:val="24"/>
        </w:rPr>
        <w:t>For å bli autorisert som kretsdommer må du:</w:t>
      </w:r>
    </w:p>
    <w:p w14:paraId="5C8CD321" w14:textId="77777777" w:rsidR="000B3C42" w:rsidRPr="000B3C42" w:rsidRDefault="000B3C42" w:rsidP="0059510A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B3C42">
        <w:rPr>
          <w:rFonts w:ascii="Arial" w:hAnsi="Arial" w:cs="Arial"/>
          <w:sz w:val="24"/>
          <w:szCs w:val="24"/>
        </w:rPr>
        <w:t>Være minst 16 år</w:t>
      </w:r>
    </w:p>
    <w:p w14:paraId="218C723B" w14:textId="77777777" w:rsidR="000B3C42" w:rsidRPr="000B3C42" w:rsidRDefault="000B3C42" w:rsidP="0059510A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B3C42">
        <w:rPr>
          <w:rFonts w:ascii="Arial" w:hAnsi="Arial" w:cs="Arial"/>
          <w:sz w:val="24"/>
          <w:szCs w:val="24"/>
        </w:rPr>
        <w:t>Ha dømt minimum 15 kamper i løpet av sesongen</w:t>
      </w:r>
    </w:p>
    <w:p w14:paraId="240701B9" w14:textId="77777777" w:rsidR="000B3C42" w:rsidRPr="000B3C42" w:rsidRDefault="000B3C42" w:rsidP="0059510A">
      <w:pPr>
        <w:numPr>
          <w:ilvl w:val="1"/>
          <w:numId w:val="2"/>
        </w:numPr>
        <w:spacing w:line="240" w:lineRule="auto"/>
        <w:rPr>
          <w:rFonts w:ascii="Arial" w:hAnsi="Arial" w:cs="Arial"/>
          <w:sz w:val="24"/>
          <w:szCs w:val="24"/>
        </w:rPr>
      </w:pPr>
      <w:r w:rsidRPr="000B3C42">
        <w:rPr>
          <w:rFonts w:ascii="Arial" w:hAnsi="Arial" w:cs="Arial"/>
          <w:sz w:val="24"/>
          <w:szCs w:val="24"/>
        </w:rPr>
        <w:t>Levere gyldig politiattest uten anmerkning</w:t>
      </w:r>
    </w:p>
    <w:p w14:paraId="74525C16" w14:textId="77777777" w:rsidR="002225ED" w:rsidRPr="0059510A" w:rsidRDefault="002225ED" w:rsidP="0059510A">
      <w:pPr>
        <w:spacing w:line="240" w:lineRule="auto"/>
        <w:rPr>
          <w:rFonts w:ascii="Arial" w:hAnsi="Arial" w:cs="Arial"/>
          <w:sz w:val="24"/>
          <w:szCs w:val="24"/>
        </w:rPr>
      </w:pPr>
    </w:p>
    <w:p w14:paraId="10BBB292" w14:textId="77777777" w:rsidR="00B72E69" w:rsidRPr="0059510A" w:rsidRDefault="00B72E69" w:rsidP="0059510A">
      <w:pPr>
        <w:spacing w:line="240" w:lineRule="auto"/>
        <w:rPr>
          <w:rFonts w:ascii="Arial" w:hAnsi="Arial" w:cs="Arial"/>
          <w:sz w:val="24"/>
          <w:szCs w:val="24"/>
        </w:rPr>
      </w:pPr>
    </w:p>
    <w:p w14:paraId="3E8FFF9D" w14:textId="7D1D2244" w:rsidR="002251C9" w:rsidRPr="0059510A" w:rsidRDefault="00BE2C93" w:rsidP="0059510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9510A">
        <w:rPr>
          <w:rFonts w:ascii="Arial" w:hAnsi="Arial" w:cs="Arial"/>
          <w:sz w:val="24"/>
          <w:szCs w:val="24"/>
          <w:u w:val="single"/>
        </w:rPr>
        <w:t>Dommeransvarlig</w:t>
      </w:r>
    </w:p>
    <w:p w14:paraId="6900A044" w14:textId="04C8D102" w:rsidR="00214623" w:rsidRPr="00214623" w:rsidRDefault="000F3839" w:rsidP="00EB7FB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Klubb har en person med rollen dommeransvarlig. </w:t>
      </w:r>
      <w:r w:rsidR="001E2542" w:rsidRPr="001E2542">
        <w:rPr>
          <w:rFonts w:ascii="Arial" w:hAnsi="Arial" w:cs="Arial"/>
          <w:sz w:val="24"/>
          <w:szCs w:val="24"/>
        </w:rPr>
        <w:t>Dommeransvarlig sin viktigste oppgave er å ha god kontakt og godt samarbeid med klubbens dommere og klubbens styre.</w:t>
      </w:r>
      <w:r w:rsidR="00641F19">
        <w:rPr>
          <w:rFonts w:ascii="Arial" w:hAnsi="Arial" w:cs="Arial"/>
          <w:sz w:val="24"/>
          <w:szCs w:val="24"/>
        </w:rPr>
        <w:t xml:space="preserve"> Vedkommende er også klubbens kontakt </w:t>
      </w:r>
      <w:r w:rsidR="00AB1E02">
        <w:rPr>
          <w:rFonts w:ascii="Arial" w:hAnsi="Arial" w:cs="Arial"/>
          <w:sz w:val="24"/>
          <w:szCs w:val="24"/>
        </w:rPr>
        <w:t>opp mot fotballkretsen.</w:t>
      </w:r>
      <w:r w:rsidR="001E2542" w:rsidRPr="001E2542">
        <w:rPr>
          <w:rFonts w:ascii="Arial" w:hAnsi="Arial" w:cs="Arial"/>
          <w:sz w:val="24"/>
          <w:szCs w:val="24"/>
        </w:rPr>
        <w:t xml:space="preserve"> </w:t>
      </w:r>
      <w:r w:rsidR="0028215C">
        <w:rPr>
          <w:rFonts w:ascii="Arial" w:hAnsi="Arial" w:cs="Arial"/>
          <w:sz w:val="24"/>
          <w:szCs w:val="24"/>
        </w:rPr>
        <w:t>Har en t</w:t>
      </w:r>
      <w:r w:rsidR="001E2542" w:rsidRPr="001E2542">
        <w:rPr>
          <w:rFonts w:ascii="Arial" w:hAnsi="Arial" w:cs="Arial"/>
          <w:sz w:val="24"/>
          <w:szCs w:val="24"/>
        </w:rPr>
        <w:t xml:space="preserve">ydelig og definert rolle inn mot styret, og </w:t>
      </w:r>
      <w:r w:rsidR="0028215C">
        <w:rPr>
          <w:rFonts w:ascii="Arial" w:hAnsi="Arial" w:cs="Arial"/>
          <w:sz w:val="24"/>
          <w:szCs w:val="24"/>
        </w:rPr>
        <w:t>dommeransvarlig</w:t>
      </w:r>
      <w:r w:rsidR="0004397F">
        <w:rPr>
          <w:rFonts w:ascii="Arial" w:hAnsi="Arial" w:cs="Arial"/>
          <w:sz w:val="24"/>
          <w:szCs w:val="24"/>
        </w:rPr>
        <w:t xml:space="preserve"> er med</w:t>
      </w:r>
      <w:r w:rsidR="001E2542" w:rsidRPr="001E2542">
        <w:rPr>
          <w:rFonts w:ascii="Arial" w:hAnsi="Arial" w:cs="Arial"/>
          <w:sz w:val="24"/>
          <w:szCs w:val="24"/>
        </w:rPr>
        <w:t xml:space="preserve"> i sportslig utvalg.</w:t>
      </w:r>
      <w:r w:rsidR="00214623" w:rsidRPr="00214623">
        <w:rPr>
          <w:rFonts w:ascii="Montserrat" w:eastAsia="Times New Roman" w:hAnsi="Montserrat" w:cs="Times New Roman"/>
          <w:color w:val="131313"/>
          <w:kern w:val="0"/>
          <w:sz w:val="24"/>
          <w:szCs w:val="24"/>
          <w:lang w:eastAsia="nb-NO"/>
          <w14:ligatures w14:val="none"/>
        </w:rPr>
        <w:t xml:space="preserve"> </w:t>
      </w:r>
      <w:r w:rsidR="00214623" w:rsidRPr="00214623">
        <w:rPr>
          <w:rFonts w:ascii="Arial" w:hAnsi="Arial" w:cs="Arial"/>
          <w:sz w:val="24"/>
          <w:szCs w:val="24"/>
        </w:rPr>
        <w:t>S</w:t>
      </w:r>
      <w:r w:rsidR="00EB7FBA">
        <w:rPr>
          <w:rFonts w:ascii="Arial" w:hAnsi="Arial" w:cs="Arial"/>
          <w:sz w:val="24"/>
          <w:szCs w:val="24"/>
        </w:rPr>
        <w:t>kal s</w:t>
      </w:r>
      <w:r w:rsidR="00214623" w:rsidRPr="00214623">
        <w:rPr>
          <w:rFonts w:ascii="Arial" w:hAnsi="Arial" w:cs="Arial"/>
          <w:sz w:val="24"/>
          <w:szCs w:val="24"/>
        </w:rPr>
        <w:t>ette opp dommer</w:t>
      </w:r>
      <w:r w:rsidR="00AB1E02">
        <w:rPr>
          <w:rFonts w:ascii="Arial" w:hAnsi="Arial" w:cs="Arial"/>
          <w:sz w:val="24"/>
          <w:szCs w:val="24"/>
        </w:rPr>
        <w:t>e</w:t>
      </w:r>
      <w:r w:rsidR="00214623" w:rsidRPr="00214623">
        <w:rPr>
          <w:rFonts w:ascii="Arial" w:hAnsi="Arial" w:cs="Arial"/>
          <w:sz w:val="24"/>
          <w:szCs w:val="24"/>
        </w:rPr>
        <w:t xml:space="preserve"> til klubbens kamper hvor krets ikke setter opp dommer.</w:t>
      </w:r>
      <w:r w:rsidR="00AB1E02">
        <w:rPr>
          <w:rFonts w:ascii="Arial" w:hAnsi="Arial" w:cs="Arial"/>
          <w:sz w:val="24"/>
          <w:szCs w:val="24"/>
        </w:rPr>
        <w:t xml:space="preserve"> </w:t>
      </w:r>
      <w:r w:rsidR="00BF5821">
        <w:rPr>
          <w:rFonts w:ascii="Arial" w:hAnsi="Arial" w:cs="Arial"/>
          <w:sz w:val="24"/>
          <w:szCs w:val="24"/>
        </w:rPr>
        <w:t xml:space="preserve">Dommeransvarlig har </w:t>
      </w:r>
      <w:r w:rsidR="0016593D">
        <w:rPr>
          <w:rFonts w:ascii="Arial" w:hAnsi="Arial" w:cs="Arial"/>
          <w:sz w:val="24"/>
          <w:szCs w:val="24"/>
        </w:rPr>
        <w:t>generelt</w:t>
      </w:r>
      <w:r w:rsidR="00BF5821">
        <w:rPr>
          <w:rFonts w:ascii="Arial" w:hAnsi="Arial" w:cs="Arial"/>
          <w:sz w:val="24"/>
          <w:szCs w:val="24"/>
        </w:rPr>
        <w:t xml:space="preserve"> ansvar for </w:t>
      </w:r>
      <w:r w:rsidR="0016593D">
        <w:rPr>
          <w:rFonts w:ascii="Arial" w:hAnsi="Arial" w:cs="Arial"/>
          <w:sz w:val="24"/>
          <w:szCs w:val="24"/>
        </w:rPr>
        <w:t xml:space="preserve">klubbens </w:t>
      </w:r>
      <w:r w:rsidR="0029294A">
        <w:rPr>
          <w:rFonts w:ascii="Arial" w:hAnsi="Arial" w:cs="Arial"/>
          <w:sz w:val="24"/>
          <w:szCs w:val="24"/>
        </w:rPr>
        <w:t>opplegg til dommerne.</w:t>
      </w:r>
    </w:p>
    <w:p w14:paraId="02320546" w14:textId="77777777" w:rsidR="0059510A" w:rsidRPr="0059510A" w:rsidRDefault="0059510A" w:rsidP="0059510A">
      <w:pPr>
        <w:spacing w:line="240" w:lineRule="auto"/>
        <w:rPr>
          <w:rFonts w:ascii="Arial" w:hAnsi="Arial" w:cs="Arial"/>
          <w:sz w:val="24"/>
          <w:szCs w:val="24"/>
        </w:rPr>
      </w:pPr>
    </w:p>
    <w:p w14:paraId="01C0E07F" w14:textId="782FC598" w:rsidR="00BE2C93" w:rsidRPr="0059510A" w:rsidRDefault="00BE2C93" w:rsidP="0059510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9510A">
        <w:rPr>
          <w:rFonts w:ascii="Arial" w:hAnsi="Arial" w:cs="Arial"/>
          <w:sz w:val="24"/>
          <w:szCs w:val="24"/>
          <w:u w:val="single"/>
        </w:rPr>
        <w:t>Seriekamper/cupkamper</w:t>
      </w:r>
    </w:p>
    <w:p w14:paraId="67E53E70" w14:textId="6FD3F02D" w:rsidR="002225ED" w:rsidRDefault="00E83769" w:rsidP="005951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Klubbdommere blir tildelt kamper av dommeransvarlig i klubb. Dette gjelder både seriekamper tom 7er </w:t>
      </w:r>
      <w:r w:rsidR="0085638A">
        <w:rPr>
          <w:rFonts w:ascii="Arial" w:hAnsi="Arial" w:cs="Arial"/>
          <w:sz w:val="24"/>
          <w:szCs w:val="24"/>
        </w:rPr>
        <w:t>og cuper i klubbens regi.</w:t>
      </w:r>
    </w:p>
    <w:p w14:paraId="359DA305" w14:textId="578A75A5" w:rsidR="0085638A" w:rsidRDefault="0085638A" w:rsidP="005951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Rekrutterings- og</w:t>
      </w:r>
      <w:r w:rsidR="0045437E">
        <w:rPr>
          <w:rFonts w:ascii="Arial" w:hAnsi="Arial" w:cs="Arial"/>
          <w:sz w:val="24"/>
          <w:szCs w:val="24"/>
        </w:rPr>
        <w:t xml:space="preserve"> k</w:t>
      </w:r>
      <w:r>
        <w:rPr>
          <w:rFonts w:ascii="Arial" w:hAnsi="Arial" w:cs="Arial"/>
          <w:sz w:val="24"/>
          <w:szCs w:val="24"/>
        </w:rPr>
        <w:t>retsdo</w:t>
      </w:r>
      <w:r w:rsidR="0045437E">
        <w:rPr>
          <w:rFonts w:ascii="Arial" w:hAnsi="Arial" w:cs="Arial"/>
          <w:sz w:val="24"/>
          <w:szCs w:val="24"/>
        </w:rPr>
        <w:t xml:space="preserve">mmere får tildelt kamper av fotballkretsen. Gjelder primært </w:t>
      </w:r>
      <w:r w:rsidR="00517634">
        <w:rPr>
          <w:rFonts w:ascii="Arial" w:hAnsi="Arial" w:cs="Arial"/>
          <w:sz w:val="24"/>
          <w:szCs w:val="24"/>
        </w:rPr>
        <w:t>9er- og 11er-kamper.</w:t>
      </w:r>
    </w:p>
    <w:p w14:paraId="44EC9BE1" w14:textId="77777777" w:rsidR="0059510A" w:rsidRPr="0059510A" w:rsidRDefault="0059510A" w:rsidP="0059510A">
      <w:pPr>
        <w:spacing w:line="240" w:lineRule="auto"/>
        <w:rPr>
          <w:rFonts w:ascii="Arial" w:hAnsi="Arial" w:cs="Arial"/>
          <w:sz w:val="24"/>
          <w:szCs w:val="24"/>
        </w:rPr>
      </w:pPr>
    </w:p>
    <w:p w14:paraId="4AA8E1E3" w14:textId="3AAAB84D" w:rsidR="00564B87" w:rsidRPr="0059510A" w:rsidRDefault="00564B87" w:rsidP="0059510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9510A">
        <w:rPr>
          <w:rFonts w:ascii="Arial" w:hAnsi="Arial" w:cs="Arial"/>
          <w:sz w:val="24"/>
          <w:szCs w:val="24"/>
          <w:u w:val="single"/>
        </w:rPr>
        <w:t>Utstyr</w:t>
      </w:r>
    </w:p>
    <w:p w14:paraId="6F866B45" w14:textId="7E83C872" w:rsidR="002225ED" w:rsidRDefault="007F44AB" w:rsidP="005951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Klubb sponser dommerfløyter </w:t>
      </w:r>
      <w:r w:rsidR="00CE542B">
        <w:rPr>
          <w:rFonts w:ascii="Arial" w:hAnsi="Arial" w:cs="Arial"/>
          <w:sz w:val="24"/>
          <w:szCs w:val="24"/>
        </w:rPr>
        <w:t xml:space="preserve">etter fullført klubbdommerkurs og sørger for at det er klubbdommervester tilgjengelig </w:t>
      </w:r>
      <w:r w:rsidR="0050673C">
        <w:rPr>
          <w:rFonts w:ascii="Arial" w:hAnsi="Arial" w:cs="Arial"/>
          <w:sz w:val="24"/>
          <w:szCs w:val="24"/>
        </w:rPr>
        <w:t>for bruk under dømming.</w:t>
      </w:r>
    </w:p>
    <w:p w14:paraId="43FFABC4" w14:textId="424AFCA0" w:rsidR="0050673C" w:rsidRDefault="0050673C" w:rsidP="005951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Klubb sponser</w:t>
      </w:r>
      <w:r w:rsidR="00BF6E6C">
        <w:rPr>
          <w:rFonts w:ascii="Arial" w:hAnsi="Arial" w:cs="Arial"/>
          <w:sz w:val="24"/>
          <w:szCs w:val="24"/>
        </w:rPr>
        <w:t xml:space="preserve"> egne</w:t>
      </w:r>
      <w:r>
        <w:rPr>
          <w:rFonts w:ascii="Arial" w:hAnsi="Arial" w:cs="Arial"/>
          <w:sz w:val="24"/>
          <w:szCs w:val="24"/>
        </w:rPr>
        <w:t xml:space="preserve"> rekrutterings- og kretsdommere </w:t>
      </w:r>
      <w:r w:rsidR="00BF6E6C">
        <w:rPr>
          <w:rFonts w:ascii="Arial" w:hAnsi="Arial" w:cs="Arial"/>
          <w:sz w:val="24"/>
          <w:szCs w:val="24"/>
        </w:rPr>
        <w:t>med draktsett</w:t>
      </w:r>
      <w:r w:rsidR="00683FD6">
        <w:rPr>
          <w:rFonts w:ascii="Arial" w:hAnsi="Arial" w:cs="Arial"/>
          <w:sz w:val="24"/>
          <w:szCs w:val="24"/>
        </w:rPr>
        <w:t>. Avtales med dommeransvarlig.</w:t>
      </w:r>
    </w:p>
    <w:p w14:paraId="4AB97258" w14:textId="77777777" w:rsidR="00E83769" w:rsidRPr="0059510A" w:rsidRDefault="00E83769" w:rsidP="0059510A">
      <w:pPr>
        <w:spacing w:line="240" w:lineRule="auto"/>
        <w:rPr>
          <w:rFonts w:ascii="Arial" w:hAnsi="Arial" w:cs="Arial"/>
          <w:sz w:val="24"/>
          <w:szCs w:val="24"/>
        </w:rPr>
      </w:pPr>
    </w:p>
    <w:p w14:paraId="63203E69" w14:textId="277779C3" w:rsidR="00BE2C93" w:rsidRPr="0059510A" w:rsidRDefault="00BE2C93" w:rsidP="0059510A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r w:rsidRPr="0059510A">
        <w:rPr>
          <w:rFonts w:ascii="Arial" w:hAnsi="Arial" w:cs="Arial"/>
          <w:sz w:val="24"/>
          <w:szCs w:val="24"/>
          <w:u w:val="single"/>
        </w:rPr>
        <w:t>Oppgjør</w:t>
      </w:r>
    </w:p>
    <w:p w14:paraId="0CDC5D31" w14:textId="3EFD2565" w:rsidR="002225ED" w:rsidRDefault="00683FD6" w:rsidP="005951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Klubbdommere får oppgjør på konto fra klubb.</w:t>
      </w:r>
    </w:p>
    <w:p w14:paraId="10C3C0B3" w14:textId="4861C294" w:rsidR="00683FD6" w:rsidRDefault="009F5FB4" w:rsidP="0059510A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Rekrutterings- og kretsdommere får oppgjør via system </w:t>
      </w:r>
      <w:r w:rsidR="000F3839">
        <w:rPr>
          <w:rFonts w:ascii="Arial" w:hAnsi="Arial" w:cs="Arial"/>
          <w:sz w:val="24"/>
          <w:szCs w:val="24"/>
        </w:rPr>
        <w:t>driftet av fotballkretsen.</w:t>
      </w:r>
    </w:p>
    <w:p w14:paraId="74EC5029" w14:textId="77777777" w:rsidR="00E83769" w:rsidRPr="0059510A" w:rsidRDefault="00E83769" w:rsidP="0059510A">
      <w:pPr>
        <w:spacing w:line="240" w:lineRule="auto"/>
        <w:rPr>
          <w:rFonts w:ascii="Arial" w:hAnsi="Arial" w:cs="Arial"/>
          <w:sz w:val="24"/>
          <w:szCs w:val="24"/>
        </w:rPr>
      </w:pPr>
    </w:p>
    <w:p w14:paraId="7245C5D4" w14:textId="16E348F3" w:rsidR="00980CEE" w:rsidRPr="0059510A" w:rsidRDefault="00813709" w:rsidP="0059510A">
      <w:pPr>
        <w:spacing w:line="240" w:lineRule="auto"/>
        <w:rPr>
          <w:rFonts w:ascii="Arial" w:hAnsi="Arial" w:cs="Arial"/>
          <w:sz w:val="24"/>
          <w:szCs w:val="24"/>
        </w:rPr>
      </w:pPr>
      <w:r w:rsidRPr="0059510A">
        <w:rPr>
          <w:rFonts w:ascii="Arial" w:hAnsi="Arial" w:cs="Arial"/>
          <w:sz w:val="24"/>
          <w:szCs w:val="24"/>
        </w:rPr>
        <w:t>Mer info</w:t>
      </w:r>
      <w:r w:rsidR="00980CEE" w:rsidRPr="0059510A">
        <w:rPr>
          <w:rFonts w:ascii="Arial" w:hAnsi="Arial" w:cs="Arial"/>
          <w:sz w:val="24"/>
          <w:szCs w:val="24"/>
        </w:rPr>
        <w:t xml:space="preserve"> - </w:t>
      </w:r>
      <w:hyperlink r:id="rId5" w:history="1">
        <w:r w:rsidR="00980CEE" w:rsidRPr="0059510A">
          <w:rPr>
            <w:rStyle w:val="Hyperlink"/>
            <w:rFonts w:ascii="Arial" w:hAnsi="Arial" w:cs="Arial"/>
            <w:sz w:val="24"/>
            <w:szCs w:val="24"/>
          </w:rPr>
          <w:t>Dommer - Norges Fotballforbund</w:t>
        </w:r>
      </w:hyperlink>
    </w:p>
    <w:p w14:paraId="455767EB" w14:textId="77777777" w:rsidR="00547B9E" w:rsidRPr="0059510A" w:rsidRDefault="00547B9E" w:rsidP="0059510A">
      <w:pPr>
        <w:spacing w:line="240" w:lineRule="auto"/>
        <w:rPr>
          <w:rFonts w:ascii="Arial" w:hAnsi="Arial" w:cs="Arial"/>
          <w:sz w:val="24"/>
          <w:szCs w:val="24"/>
        </w:rPr>
      </w:pPr>
    </w:p>
    <w:p w14:paraId="6E5A6532" w14:textId="77777777" w:rsidR="00547B9E" w:rsidRPr="0059510A" w:rsidRDefault="00547B9E" w:rsidP="0059510A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547B9E" w:rsidRPr="0059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850BE"/>
    <w:multiLevelType w:val="multilevel"/>
    <w:tmpl w:val="A7AAA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0A29B7"/>
    <w:multiLevelType w:val="multilevel"/>
    <w:tmpl w:val="2566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9062EC"/>
    <w:multiLevelType w:val="multilevel"/>
    <w:tmpl w:val="9C3AC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7F7CB1"/>
    <w:multiLevelType w:val="hybridMultilevel"/>
    <w:tmpl w:val="312497BA"/>
    <w:lvl w:ilvl="0" w:tplc="24E0FEB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039407">
    <w:abstractNumId w:val="3"/>
  </w:num>
  <w:num w:numId="2" w16cid:durableId="498353127">
    <w:abstractNumId w:val="1"/>
  </w:num>
  <w:num w:numId="3" w16cid:durableId="132067290">
    <w:abstractNumId w:val="0"/>
  </w:num>
  <w:num w:numId="4" w16cid:durableId="303697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09"/>
    <w:rsid w:val="0004397F"/>
    <w:rsid w:val="000B3C42"/>
    <w:rsid w:val="000E7E6D"/>
    <w:rsid w:val="000F3839"/>
    <w:rsid w:val="0016593D"/>
    <w:rsid w:val="001C20F6"/>
    <w:rsid w:val="001E2542"/>
    <w:rsid w:val="00214623"/>
    <w:rsid w:val="002225ED"/>
    <w:rsid w:val="002251C9"/>
    <w:rsid w:val="0028215C"/>
    <w:rsid w:val="0029294A"/>
    <w:rsid w:val="00367919"/>
    <w:rsid w:val="00413C4A"/>
    <w:rsid w:val="004507E5"/>
    <w:rsid w:val="0045437E"/>
    <w:rsid w:val="004E1868"/>
    <w:rsid w:val="0050673C"/>
    <w:rsid w:val="00517634"/>
    <w:rsid w:val="00542089"/>
    <w:rsid w:val="00547B9E"/>
    <w:rsid w:val="00564B87"/>
    <w:rsid w:val="005721E2"/>
    <w:rsid w:val="0059510A"/>
    <w:rsid w:val="00611B09"/>
    <w:rsid w:val="00626096"/>
    <w:rsid w:val="00641F19"/>
    <w:rsid w:val="00683FD6"/>
    <w:rsid w:val="0070297F"/>
    <w:rsid w:val="00713C4B"/>
    <w:rsid w:val="00782C47"/>
    <w:rsid w:val="007F1018"/>
    <w:rsid w:val="007F44AB"/>
    <w:rsid w:val="00813709"/>
    <w:rsid w:val="0082334E"/>
    <w:rsid w:val="0085638A"/>
    <w:rsid w:val="008937A7"/>
    <w:rsid w:val="008B61C4"/>
    <w:rsid w:val="008F2DB4"/>
    <w:rsid w:val="00980CEE"/>
    <w:rsid w:val="0098788B"/>
    <w:rsid w:val="009F5FB4"/>
    <w:rsid w:val="00A067CC"/>
    <w:rsid w:val="00AB1E02"/>
    <w:rsid w:val="00B72E69"/>
    <w:rsid w:val="00BE2C93"/>
    <w:rsid w:val="00BF5821"/>
    <w:rsid w:val="00BF6E6C"/>
    <w:rsid w:val="00C27818"/>
    <w:rsid w:val="00C36724"/>
    <w:rsid w:val="00CE542B"/>
    <w:rsid w:val="00D54ECB"/>
    <w:rsid w:val="00E46089"/>
    <w:rsid w:val="00E83769"/>
    <w:rsid w:val="00EB7FBA"/>
    <w:rsid w:val="00EF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B65CA"/>
  <w15:chartTrackingRefBased/>
  <w15:docId w15:val="{BD024F0E-8B72-4F79-86F7-27F299AB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1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1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1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1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1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1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1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1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1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1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1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1B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1B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1B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1B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1B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1B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1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1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1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1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1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1B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1B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1B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1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1B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1B0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80CE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0CE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507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1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otball.no/kretser/trondelag/domm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424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Kjetil Valli</dc:creator>
  <cp:keywords/>
  <dc:description/>
  <cp:lastModifiedBy>Kenneth Hårstad</cp:lastModifiedBy>
  <cp:revision>54</cp:revision>
  <dcterms:created xsi:type="dcterms:W3CDTF">2025-03-25T09:10:00Z</dcterms:created>
  <dcterms:modified xsi:type="dcterms:W3CDTF">2025-03-26T11:18:00Z</dcterms:modified>
</cp:coreProperties>
</file>